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AB6" w:rsidRPr="00875BBE" w:rsidRDefault="00554AB6" w:rsidP="00554AB6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875BBE">
        <w:rPr>
          <w:rFonts w:ascii="Times New Roman" w:hAnsi="Times New Roman" w:cs="Times New Roman"/>
          <w:b w:val="0"/>
          <w:sz w:val="24"/>
          <w:szCs w:val="24"/>
        </w:rPr>
        <w:t>Утвержден</w:t>
      </w:r>
    </w:p>
    <w:p w:rsidR="006F518F" w:rsidRPr="002340F4" w:rsidRDefault="006F518F" w:rsidP="006F518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P1826"/>
      <w:bookmarkEnd w:id="0"/>
      <w:r>
        <w:rPr>
          <w:rFonts w:ascii="Times New Roman" w:hAnsi="Times New Roman" w:cs="Times New Roman"/>
          <w:sz w:val="24"/>
          <w:szCs w:val="24"/>
        </w:rPr>
        <w:t>Распоряжением Комитета по управлению</w:t>
      </w:r>
    </w:p>
    <w:p w:rsidR="006F518F" w:rsidRPr="002340F4" w:rsidRDefault="006F518F" w:rsidP="006F518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имуществом а</w:t>
      </w:r>
      <w:r w:rsidRPr="002340F4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proofErr w:type="gramStart"/>
      <w:r w:rsidRPr="002340F4">
        <w:rPr>
          <w:rFonts w:ascii="Times New Roman" w:hAnsi="Times New Roman" w:cs="Times New Roman"/>
          <w:sz w:val="24"/>
          <w:szCs w:val="24"/>
        </w:rPr>
        <w:t>городского</w:t>
      </w:r>
      <w:proofErr w:type="gramEnd"/>
    </w:p>
    <w:p w:rsidR="006F518F" w:rsidRPr="002340F4" w:rsidRDefault="006F518F" w:rsidP="006F518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340F4">
        <w:rPr>
          <w:rFonts w:ascii="Times New Roman" w:hAnsi="Times New Roman" w:cs="Times New Roman"/>
          <w:sz w:val="24"/>
          <w:szCs w:val="24"/>
        </w:rPr>
        <w:t>округа Домодедово</w:t>
      </w:r>
    </w:p>
    <w:p w:rsidR="006F518F" w:rsidRPr="002340F4" w:rsidRDefault="00304CAE" w:rsidP="006F518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304CAE">
        <w:rPr>
          <w:rFonts w:ascii="Times New Roman" w:hAnsi="Times New Roman" w:cs="Times New Roman"/>
          <w:sz w:val="24"/>
          <w:szCs w:val="24"/>
          <w:u w:val="single"/>
        </w:rPr>
        <w:t>04.12.2017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518F" w:rsidRPr="002340F4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GoBack"/>
      <w:r w:rsidRPr="00304CAE">
        <w:rPr>
          <w:rFonts w:ascii="Times New Roman" w:hAnsi="Times New Roman" w:cs="Times New Roman"/>
          <w:sz w:val="24"/>
          <w:szCs w:val="24"/>
          <w:u w:val="single"/>
        </w:rPr>
        <w:t>26-6/532</w:t>
      </w:r>
      <w:bookmarkEnd w:id="1"/>
    </w:p>
    <w:p w:rsidR="00554AB6" w:rsidRDefault="00554AB6" w:rsidP="00554AB6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</w:p>
    <w:p w:rsidR="00554AB6" w:rsidRDefault="00554AB6" w:rsidP="00554AB6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</w:p>
    <w:p w:rsidR="00554AB6" w:rsidRPr="002408AB" w:rsidRDefault="00554AB6" w:rsidP="00554AB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ПОРЯДОК</w:t>
      </w:r>
    </w:p>
    <w:p w:rsidR="00554AB6" w:rsidRPr="002408AB" w:rsidRDefault="00554AB6" w:rsidP="00554AB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НАЗНАЧЕНИЯ И ОСВОБОЖДЕНИЯ ОТ ЗАНИМАЕМОЙ ДОЛЖНОСТИ</w:t>
      </w:r>
    </w:p>
    <w:p w:rsidR="00554AB6" w:rsidRPr="002408AB" w:rsidRDefault="00554AB6" w:rsidP="00554AB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РУКОВОДИТЕЛЕЙ МУНИЦИПАЛЬНЫХ УНИТАРНЫХ ПРЕДПРИЯТИЙ</w:t>
      </w:r>
    </w:p>
    <w:p w:rsidR="00554AB6" w:rsidRPr="002408AB" w:rsidRDefault="00554AB6" w:rsidP="00554AB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(МУНИЦИПАЛЬНЫХ ПРЕДПРИЯТИЙ) И ХОЗЯЙСТВЕННЫХ ОБЩЕСТВ,</w:t>
      </w:r>
    </w:p>
    <w:p w:rsidR="00554AB6" w:rsidRPr="002408AB" w:rsidRDefault="00554AB6" w:rsidP="00554AB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2408AB">
        <w:rPr>
          <w:rFonts w:ascii="Times New Roman" w:hAnsi="Times New Roman" w:cs="Times New Roman"/>
          <w:sz w:val="24"/>
          <w:szCs w:val="24"/>
        </w:rPr>
        <w:t>КОТОРЫХ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08AB">
        <w:rPr>
          <w:rFonts w:ascii="Times New Roman" w:hAnsi="Times New Roman" w:cs="Times New Roman"/>
          <w:sz w:val="24"/>
          <w:szCs w:val="24"/>
        </w:rPr>
        <w:t xml:space="preserve"> ГОРОДСКО</w:t>
      </w:r>
      <w:r w:rsidR="00892D26">
        <w:rPr>
          <w:rFonts w:ascii="Times New Roman" w:hAnsi="Times New Roman" w:cs="Times New Roman"/>
          <w:sz w:val="24"/>
          <w:szCs w:val="24"/>
        </w:rPr>
        <w:t>МУ</w:t>
      </w:r>
      <w:r w:rsidRPr="002408AB">
        <w:rPr>
          <w:rFonts w:ascii="Times New Roman" w:hAnsi="Times New Roman" w:cs="Times New Roman"/>
          <w:sz w:val="24"/>
          <w:szCs w:val="24"/>
        </w:rPr>
        <w:t xml:space="preserve"> ОКРУГ</w:t>
      </w:r>
      <w:r w:rsidR="00892D26">
        <w:rPr>
          <w:rFonts w:ascii="Times New Roman" w:hAnsi="Times New Roman" w:cs="Times New Roman"/>
          <w:sz w:val="24"/>
          <w:szCs w:val="24"/>
        </w:rPr>
        <w:t>У</w:t>
      </w:r>
      <w:r w:rsidRPr="002408AB">
        <w:rPr>
          <w:rFonts w:ascii="Times New Roman" w:hAnsi="Times New Roman" w:cs="Times New Roman"/>
          <w:sz w:val="24"/>
          <w:szCs w:val="24"/>
        </w:rPr>
        <w:t xml:space="preserve"> ДОМОДЕДОВО МОСКОВСКОЙ ОБЛАСТИ ПРИНАДЛЕЖИТ ДОЛЯ,</w:t>
      </w:r>
    </w:p>
    <w:p w:rsidR="00554AB6" w:rsidRPr="002408AB" w:rsidRDefault="00554AB6" w:rsidP="00554AB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408AB">
        <w:rPr>
          <w:rFonts w:ascii="Times New Roman" w:hAnsi="Times New Roman" w:cs="Times New Roman"/>
          <w:sz w:val="24"/>
          <w:szCs w:val="24"/>
        </w:rPr>
        <w:t>ОБЕСПЕЧИВАЮЩАЯ</w:t>
      </w:r>
      <w:proofErr w:type="gramEnd"/>
      <w:r w:rsidRPr="002408AB">
        <w:rPr>
          <w:rFonts w:ascii="Times New Roman" w:hAnsi="Times New Roman" w:cs="Times New Roman"/>
          <w:sz w:val="24"/>
          <w:szCs w:val="24"/>
        </w:rPr>
        <w:t xml:space="preserve"> ПОЛОЖИТЕЛЬНЫЙ РЕЗУЛЬТАТ ГОЛОСОВАНИЯ</w:t>
      </w:r>
    </w:p>
    <w:p w:rsidR="00554AB6" w:rsidRPr="002408AB" w:rsidRDefault="00554AB6" w:rsidP="00554AB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ПРИ ПРИНЯТИИ РЕШЕНИЯ СОБСТВЕННИКОВ (УЧРЕДИТЕЛЕЙ)</w:t>
      </w:r>
    </w:p>
    <w:p w:rsidR="00554AB6" w:rsidRPr="002408AB" w:rsidRDefault="00554AB6" w:rsidP="00554AB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54AB6" w:rsidRPr="002408AB" w:rsidRDefault="00554AB6" w:rsidP="00554AB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554AB6" w:rsidRPr="002408AB" w:rsidRDefault="00554AB6" w:rsidP="00554AB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54AB6" w:rsidRPr="002408AB" w:rsidRDefault="00554AB6" w:rsidP="00554A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2408AB">
        <w:rPr>
          <w:rFonts w:ascii="Times New Roman" w:hAnsi="Times New Roman" w:cs="Times New Roman"/>
          <w:sz w:val="24"/>
          <w:szCs w:val="24"/>
        </w:rPr>
        <w:t xml:space="preserve">Настоящий порядок устанавливает порядок назначения на должность (освобождения от должности) руководителей (генеральных директоров, директоров) муниципальных унитарных предприятий (муниципальных предприятий) или хозяйственных обществ, в которых </w:t>
      </w:r>
      <w:r>
        <w:rPr>
          <w:rFonts w:ascii="Times New Roman" w:hAnsi="Times New Roman" w:cs="Times New Roman"/>
          <w:sz w:val="24"/>
          <w:szCs w:val="24"/>
        </w:rPr>
        <w:t>городско</w:t>
      </w:r>
      <w:r w:rsidR="00892D26">
        <w:rPr>
          <w:rFonts w:ascii="Times New Roman" w:hAnsi="Times New Roman" w:cs="Times New Roman"/>
          <w:sz w:val="24"/>
          <w:szCs w:val="24"/>
        </w:rPr>
        <w:t>му</w:t>
      </w:r>
      <w:r>
        <w:rPr>
          <w:rFonts w:ascii="Times New Roman" w:hAnsi="Times New Roman" w:cs="Times New Roman"/>
          <w:sz w:val="24"/>
          <w:szCs w:val="24"/>
        </w:rPr>
        <w:t xml:space="preserve"> округ</w:t>
      </w:r>
      <w:r w:rsidR="00892D26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Домодедово Московской области</w:t>
      </w:r>
      <w:r w:rsidRPr="002408AB">
        <w:rPr>
          <w:rFonts w:ascii="Times New Roman" w:hAnsi="Times New Roman" w:cs="Times New Roman"/>
          <w:sz w:val="24"/>
          <w:szCs w:val="24"/>
        </w:rPr>
        <w:t xml:space="preserve"> принадлежит доля, обеспечивающая положительный результат голосования при принятии решения собственников (учредителей) в соответствии с нормативными правовыми актами Российской Федерации и правовыми актами Московской области (далее - муниципальные предприятия и (или) хозяйственные общества</w:t>
      </w:r>
      <w:proofErr w:type="gramEnd"/>
      <w:r w:rsidRPr="002408AB">
        <w:rPr>
          <w:rFonts w:ascii="Times New Roman" w:hAnsi="Times New Roman" w:cs="Times New Roman"/>
          <w:sz w:val="24"/>
          <w:szCs w:val="24"/>
        </w:rPr>
        <w:t xml:space="preserve">), а также порядок взаимодействия </w:t>
      </w:r>
      <w:r>
        <w:rPr>
          <w:rFonts w:ascii="Times New Roman" w:hAnsi="Times New Roman" w:cs="Times New Roman"/>
          <w:sz w:val="24"/>
          <w:szCs w:val="24"/>
        </w:rPr>
        <w:t>органов А</w:t>
      </w:r>
      <w:r w:rsidRPr="002408AB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>
        <w:rPr>
          <w:rFonts w:ascii="Times New Roman" w:hAnsi="Times New Roman" w:cs="Times New Roman"/>
          <w:sz w:val="24"/>
          <w:szCs w:val="24"/>
        </w:rPr>
        <w:t>городского Домодедово</w:t>
      </w:r>
      <w:r w:rsidRPr="002408AB">
        <w:rPr>
          <w:rFonts w:ascii="Times New Roman" w:hAnsi="Times New Roman" w:cs="Times New Roman"/>
          <w:sz w:val="24"/>
          <w:szCs w:val="24"/>
        </w:rPr>
        <w:t xml:space="preserve"> Московской области при назначении на должность (освобождении от должности) указанных руководителей (далее - Порядок).</w:t>
      </w:r>
    </w:p>
    <w:p w:rsidR="00554AB6" w:rsidRPr="002408AB" w:rsidRDefault="00554AB6" w:rsidP="00554AB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54AB6" w:rsidRPr="002408AB" w:rsidRDefault="00554AB6" w:rsidP="00554AB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II. Назначение руководителей муниципальных предприятий</w:t>
      </w:r>
    </w:p>
    <w:p w:rsidR="00554AB6" w:rsidRPr="002408AB" w:rsidRDefault="00554AB6" w:rsidP="00554AB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или хозяйственных обществ</w:t>
      </w:r>
    </w:p>
    <w:p w:rsidR="00554AB6" w:rsidRPr="002408AB" w:rsidRDefault="00554AB6" w:rsidP="00554AB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54AB6" w:rsidRPr="002408AB" w:rsidRDefault="00554AB6" w:rsidP="00554A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783"/>
      <w:bookmarkEnd w:id="2"/>
      <w:r w:rsidRPr="002408AB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2408AB">
        <w:rPr>
          <w:rFonts w:ascii="Times New Roman" w:hAnsi="Times New Roman" w:cs="Times New Roman"/>
          <w:sz w:val="24"/>
          <w:szCs w:val="24"/>
        </w:rPr>
        <w:t xml:space="preserve">Отбор претендентов на должность руководителя (генерального директора, директора) муниципального предприятия или хозяйственного общества осуществляется </w:t>
      </w:r>
      <w:r>
        <w:rPr>
          <w:rFonts w:ascii="Times New Roman" w:hAnsi="Times New Roman" w:cs="Times New Roman"/>
          <w:sz w:val="24"/>
          <w:szCs w:val="24"/>
        </w:rPr>
        <w:t>Комитетом по управлению имуществом А</w:t>
      </w:r>
      <w:r w:rsidRPr="002408AB">
        <w:rPr>
          <w:rFonts w:ascii="Times New Roman" w:hAnsi="Times New Roman" w:cs="Times New Roman"/>
          <w:sz w:val="24"/>
          <w:szCs w:val="24"/>
        </w:rPr>
        <w:t>дминистраци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408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городского округа Домодедово </w:t>
      </w:r>
      <w:r w:rsidRPr="002408AB">
        <w:rPr>
          <w:rFonts w:ascii="Times New Roman" w:hAnsi="Times New Roman" w:cs="Times New Roman"/>
          <w:sz w:val="24"/>
          <w:szCs w:val="24"/>
        </w:rPr>
        <w:t xml:space="preserve">Московской области из числа лиц, включенных в реестр аттестованных руководителей, формируемый </w:t>
      </w:r>
      <w:r w:rsidR="00213B22" w:rsidRPr="00213B22">
        <w:rPr>
          <w:rFonts w:ascii="Times New Roman" w:hAnsi="Times New Roman" w:cs="Times New Roman"/>
          <w:sz w:val="24"/>
          <w:szCs w:val="24"/>
        </w:rPr>
        <w:t xml:space="preserve">Комитетом по управлению имуществом Администрации городского округа Домодедово Московской области </w:t>
      </w:r>
      <w:r w:rsidRPr="00213B22">
        <w:rPr>
          <w:rFonts w:ascii="Times New Roman" w:hAnsi="Times New Roman" w:cs="Times New Roman"/>
          <w:sz w:val="24"/>
          <w:szCs w:val="24"/>
        </w:rPr>
        <w:t>в</w:t>
      </w:r>
      <w:r w:rsidR="00213B22">
        <w:rPr>
          <w:rFonts w:ascii="Times New Roman" w:hAnsi="Times New Roman" w:cs="Times New Roman"/>
          <w:sz w:val="24"/>
          <w:szCs w:val="24"/>
        </w:rPr>
        <w:t xml:space="preserve"> установленном</w:t>
      </w:r>
      <w:r w:rsidRPr="00213B22">
        <w:rPr>
          <w:rFonts w:ascii="Times New Roman" w:hAnsi="Times New Roman" w:cs="Times New Roman"/>
          <w:sz w:val="24"/>
          <w:szCs w:val="24"/>
        </w:rPr>
        <w:t xml:space="preserve"> порядке,  и отобранных на конкурсной основе</w:t>
      </w:r>
      <w:r w:rsidRPr="002408A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54AB6" w:rsidRPr="002408AB" w:rsidRDefault="00554AB6" w:rsidP="00554A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 xml:space="preserve">В случае наличия в уставе муниципального предприятия и хозяйственного общества положений о конкурсном порядке отбора кандидатуры на должность руководителя определение кандидатуры руководителя осуществляется путем проведения конкурсных процедур, порядок проведения которых утверждается </w:t>
      </w:r>
      <w:r w:rsidR="00213B22" w:rsidRPr="00213B22">
        <w:rPr>
          <w:rFonts w:ascii="Times New Roman" w:hAnsi="Times New Roman" w:cs="Times New Roman"/>
          <w:sz w:val="24"/>
          <w:szCs w:val="24"/>
        </w:rPr>
        <w:t>Комитетом по управлению имуществом Администрации городского округа Домодедово Московской области</w:t>
      </w:r>
      <w:r w:rsidRPr="002408AB">
        <w:rPr>
          <w:rFonts w:ascii="Times New Roman" w:hAnsi="Times New Roman" w:cs="Times New Roman"/>
          <w:sz w:val="24"/>
          <w:szCs w:val="24"/>
        </w:rPr>
        <w:t>.</w:t>
      </w:r>
    </w:p>
    <w:p w:rsidR="00554AB6" w:rsidRPr="002408AB" w:rsidRDefault="00554AB6" w:rsidP="00554A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1785"/>
      <w:bookmarkEnd w:id="3"/>
      <w:r w:rsidRPr="002408AB">
        <w:rPr>
          <w:rFonts w:ascii="Times New Roman" w:hAnsi="Times New Roman" w:cs="Times New Roman"/>
          <w:sz w:val="24"/>
          <w:szCs w:val="24"/>
        </w:rPr>
        <w:t>3. Назначение на должности руководителей муниципальных предприятий и хозяйственных обществ муниципальн</w:t>
      </w:r>
      <w:r w:rsidR="00414A6D">
        <w:rPr>
          <w:rFonts w:ascii="Times New Roman" w:hAnsi="Times New Roman" w:cs="Times New Roman"/>
          <w:sz w:val="24"/>
          <w:szCs w:val="24"/>
        </w:rPr>
        <w:t>ого</w:t>
      </w:r>
      <w:r w:rsidRPr="002408AB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414A6D">
        <w:rPr>
          <w:rFonts w:ascii="Times New Roman" w:hAnsi="Times New Roman" w:cs="Times New Roman"/>
          <w:sz w:val="24"/>
          <w:szCs w:val="24"/>
        </w:rPr>
        <w:t>я «Городской округ Домодедово</w:t>
      </w:r>
      <w:r w:rsidRPr="002408AB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="00414A6D">
        <w:rPr>
          <w:rFonts w:ascii="Times New Roman" w:hAnsi="Times New Roman" w:cs="Times New Roman"/>
          <w:sz w:val="24"/>
          <w:szCs w:val="24"/>
        </w:rPr>
        <w:t>»</w:t>
      </w:r>
      <w:r w:rsidRPr="002408AB">
        <w:rPr>
          <w:rFonts w:ascii="Times New Roman" w:hAnsi="Times New Roman" w:cs="Times New Roman"/>
          <w:sz w:val="24"/>
          <w:szCs w:val="24"/>
        </w:rPr>
        <w:t>.</w:t>
      </w:r>
    </w:p>
    <w:p w:rsidR="00554AB6" w:rsidRPr="002408AB" w:rsidRDefault="00892D26" w:rsidP="00554A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Комитет по управлению имуществом </w:t>
      </w:r>
      <w:r w:rsidR="00414A6D">
        <w:rPr>
          <w:rFonts w:ascii="Times New Roman" w:hAnsi="Times New Roman" w:cs="Times New Roman"/>
          <w:sz w:val="24"/>
          <w:szCs w:val="24"/>
        </w:rPr>
        <w:t>А</w:t>
      </w:r>
      <w:r w:rsidR="00554AB6" w:rsidRPr="002408AB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554AB6">
        <w:rPr>
          <w:rFonts w:ascii="Times New Roman" w:hAnsi="Times New Roman" w:cs="Times New Roman"/>
          <w:sz w:val="24"/>
          <w:szCs w:val="24"/>
        </w:rPr>
        <w:t>городского округа Домодедово</w:t>
      </w:r>
      <w:r w:rsidR="00554AB6" w:rsidRPr="002408AB">
        <w:rPr>
          <w:rFonts w:ascii="Times New Roman" w:hAnsi="Times New Roman" w:cs="Times New Roman"/>
          <w:sz w:val="24"/>
          <w:szCs w:val="24"/>
        </w:rPr>
        <w:t xml:space="preserve"> Московской области направляет и согласовывает предложения о кандидатуре руководителя муниципального предприятия и хозяйственного общества </w:t>
      </w:r>
      <w:r w:rsidR="00414A6D">
        <w:rPr>
          <w:rFonts w:ascii="Times New Roman" w:hAnsi="Times New Roman" w:cs="Times New Roman"/>
          <w:sz w:val="24"/>
          <w:szCs w:val="24"/>
        </w:rPr>
        <w:t xml:space="preserve"> с органами и </w:t>
      </w:r>
      <w:r w:rsidR="00414A6D">
        <w:rPr>
          <w:rFonts w:ascii="Times New Roman" w:hAnsi="Times New Roman" w:cs="Times New Roman"/>
          <w:sz w:val="24"/>
          <w:szCs w:val="24"/>
        </w:rPr>
        <w:lastRenderedPageBreak/>
        <w:t>заместителями главы А</w:t>
      </w:r>
      <w:r w:rsidR="00554AB6" w:rsidRPr="002408AB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414A6D">
        <w:rPr>
          <w:rFonts w:ascii="Times New Roman" w:hAnsi="Times New Roman" w:cs="Times New Roman"/>
          <w:sz w:val="24"/>
          <w:szCs w:val="24"/>
        </w:rPr>
        <w:t>городского округа Домодедово</w:t>
      </w:r>
      <w:r w:rsidR="00554AB6" w:rsidRPr="002408AB">
        <w:rPr>
          <w:rFonts w:ascii="Times New Roman" w:hAnsi="Times New Roman" w:cs="Times New Roman"/>
          <w:sz w:val="24"/>
          <w:szCs w:val="24"/>
        </w:rPr>
        <w:t xml:space="preserve"> Московской области, в ведомственном подчинении котор</w:t>
      </w:r>
      <w:r w:rsidR="0099236E">
        <w:rPr>
          <w:rFonts w:ascii="Times New Roman" w:hAnsi="Times New Roman" w:cs="Times New Roman"/>
          <w:sz w:val="24"/>
          <w:szCs w:val="24"/>
        </w:rPr>
        <w:t>ых</w:t>
      </w:r>
      <w:r w:rsidR="00554AB6" w:rsidRPr="002408AB">
        <w:rPr>
          <w:rFonts w:ascii="Times New Roman" w:hAnsi="Times New Roman" w:cs="Times New Roman"/>
          <w:sz w:val="24"/>
          <w:szCs w:val="24"/>
        </w:rPr>
        <w:t xml:space="preserve"> находится муниципальное предприятие и хозяйственное общество, а также </w:t>
      </w:r>
      <w:r>
        <w:rPr>
          <w:rFonts w:ascii="Times New Roman" w:hAnsi="Times New Roman" w:cs="Times New Roman"/>
          <w:sz w:val="24"/>
          <w:szCs w:val="24"/>
        </w:rPr>
        <w:t>Комитетом по экономике</w:t>
      </w:r>
      <w:r w:rsidR="00414A6D">
        <w:rPr>
          <w:rFonts w:ascii="Times New Roman" w:hAnsi="Times New Roman" w:cs="Times New Roman"/>
          <w:sz w:val="24"/>
          <w:szCs w:val="24"/>
        </w:rPr>
        <w:t xml:space="preserve"> Администрации городского округа Домодедово Московской области</w:t>
      </w:r>
      <w:r w:rsidR="0099236E">
        <w:rPr>
          <w:rFonts w:ascii="Times New Roman" w:hAnsi="Times New Roman" w:cs="Times New Roman"/>
          <w:sz w:val="24"/>
          <w:szCs w:val="24"/>
        </w:rPr>
        <w:t xml:space="preserve"> и Финансовым управлением Администрации городского округа</w:t>
      </w:r>
      <w:proofErr w:type="gramEnd"/>
      <w:r w:rsidR="0099236E">
        <w:rPr>
          <w:rFonts w:ascii="Times New Roman" w:hAnsi="Times New Roman" w:cs="Times New Roman"/>
          <w:sz w:val="24"/>
          <w:szCs w:val="24"/>
        </w:rPr>
        <w:t xml:space="preserve"> Домодедово.</w:t>
      </w:r>
    </w:p>
    <w:p w:rsidR="00554AB6" w:rsidRPr="002408AB" w:rsidRDefault="00554AB6" w:rsidP="00554A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К указанному предложению прилагаются:</w:t>
      </w:r>
    </w:p>
    <w:p w:rsidR="00554AB6" w:rsidRPr="002408AB" w:rsidRDefault="00554AB6" w:rsidP="00554A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1) проект трудового договора, подписанный со стороны кандидата (в 3 экземплярах);</w:t>
      </w:r>
    </w:p>
    <w:p w:rsidR="00554AB6" w:rsidRPr="002408AB" w:rsidRDefault="00554AB6" w:rsidP="00554A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2) анкета (автобиография) кандидата;</w:t>
      </w:r>
    </w:p>
    <w:p w:rsidR="00554AB6" w:rsidRPr="002408AB" w:rsidRDefault="00554AB6" w:rsidP="00554A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3) справка о наличии (отсутствии) сведений о кандидате в реестре дисквалифицированных лиц, ведение которого осуществляется уполномоченным федеральным органом исполнительной власти;</w:t>
      </w:r>
    </w:p>
    <w:p w:rsidR="00554AB6" w:rsidRPr="002408AB" w:rsidRDefault="00554AB6" w:rsidP="00554A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 xml:space="preserve">4) обоснование выбора конкретной кандидатуры из реестра, указанного в </w:t>
      </w:r>
      <w:hyperlink w:anchor="P1783" w:history="1">
        <w:r w:rsidRPr="002408AB">
          <w:rPr>
            <w:rFonts w:ascii="Times New Roman" w:hAnsi="Times New Roman" w:cs="Times New Roman"/>
            <w:color w:val="0000FF"/>
            <w:sz w:val="24"/>
            <w:szCs w:val="24"/>
          </w:rPr>
          <w:t>пункте 2</w:t>
        </w:r>
      </w:hyperlink>
      <w:r w:rsidRPr="002408AB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554AB6" w:rsidRPr="002408AB" w:rsidRDefault="00554AB6" w:rsidP="00554A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5) расчет должностного оклада указанного руководителя.</w:t>
      </w:r>
    </w:p>
    <w:p w:rsidR="00554AB6" w:rsidRPr="002408AB" w:rsidRDefault="00554AB6" w:rsidP="00554A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08AB">
        <w:rPr>
          <w:rFonts w:ascii="Times New Roman" w:hAnsi="Times New Roman" w:cs="Times New Roman"/>
          <w:sz w:val="24"/>
          <w:szCs w:val="24"/>
        </w:rPr>
        <w:t xml:space="preserve">При несогласии с назначением кандидата на должность руководителя муниципального предприятия или хозяйственного общества </w:t>
      </w:r>
      <w:r w:rsidR="00414A6D">
        <w:rPr>
          <w:rFonts w:ascii="Times New Roman" w:hAnsi="Times New Roman" w:cs="Times New Roman"/>
          <w:sz w:val="24"/>
          <w:szCs w:val="24"/>
        </w:rPr>
        <w:t>органами А</w:t>
      </w:r>
      <w:r w:rsidRPr="002408AB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>
        <w:rPr>
          <w:rFonts w:ascii="Times New Roman" w:hAnsi="Times New Roman" w:cs="Times New Roman"/>
          <w:sz w:val="24"/>
          <w:szCs w:val="24"/>
        </w:rPr>
        <w:t>городского округа Домодедово</w:t>
      </w:r>
      <w:r w:rsidRPr="002408AB">
        <w:rPr>
          <w:rFonts w:ascii="Times New Roman" w:hAnsi="Times New Roman" w:cs="Times New Roman"/>
          <w:sz w:val="24"/>
          <w:szCs w:val="24"/>
        </w:rPr>
        <w:t xml:space="preserve"> Московской области направляется в</w:t>
      </w:r>
      <w:r w:rsidR="00414A6D">
        <w:rPr>
          <w:rFonts w:ascii="Times New Roman" w:hAnsi="Times New Roman" w:cs="Times New Roman"/>
          <w:sz w:val="24"/>
          <w:szCs w:val="24"/>
        </w:rPr>
        <w:t xml:space="preserve"> Комитет по управлению имуществом Администрации городского округа Домодедово</w:t>
      </w:r>
      <w:r w:rsidRPr="002408AB">
        <w:rPr>
          <w:rFonts w:ascii="Times New Roman" w:hAnsi="Times New Roman" w:cs="Times New Roman"/>
          <w:sz w:val="24"/>
          <w:szCs w:val="24"/>
        </w:rPr>
        <w:t>, письмо с указанием причин, препятствующих назначению данного кандидата на должность руководителя муниципального предприятия или хозяйственного общества и заключению трудового договора с этим кандидатом.</w:t>
      </w:r>
      <w:proofErr w:type="gramEnd"/>
    </w:p>
    <w:p w:rsidR="00554AB6" w:rsidRPr="002408AB" w:rsidRDefault="00554AB6" w:rsidP="00554A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1794"/>
      <w:bookmarkEnd w:id="4"/>
      <w:r w:rsidRPr="002408AB">
        <w:rPr>
          <w:rFonts w:ascii="Times New Roman" w:hAnsi="Times New Roman" w:cs="Times New Roman"/>
          <w:sz w:val="24"/>
          <w:szCs w:val="24"/>
        </w:rPr>
        <w:t xml:space="preserve">4. </w:t>
      </w:r>
      <w:r w:rsidR="004D4671">
        <w:rPr>
          <w:rFonts w:ascii="Times New Roman" w:hAnsi="Times New Roman" w:cs="Times New Roman"/>
          <w:sz w:val="24"/>
          <w:szCs w:val="24"/>
        </w:rPr>
        <w:t>П</w:t>
      </w:r>
      <w:r w:rsidRPr="002408AB">
        <w:rPr>
          <w:rFonts w:ascii="Times New Roman" w:hAnsi="Times New Roman" w:cs="Times New Roman"/>
          <w:sz w:val="24"/>
          <w:szCs w:val="24"/>
        </w:rPr>
        <w:t xml:space="preserve">осле получения согласований от </w:t>
      </w:r>
      <w:r w:rsidR="00414A6D">
        <w:rPr>
          <w:rFonts w:ascii="Times New Roman" w:hAnsi="Times New Roman" w:cs="Times New Roman"/>
          <w:sz w:val="24"/>
          <w:szCs w:val="24"/>
        </w:rPr>
        <w:t>органов</w:t>
      </w:r>
      <w:r w:rsidRPr="002408AB">
        <w:rPr>
          <w:rFonts w:ascii="Times New Roman" w:hAnsi="Times New Roman" w:cs="Times New Roman"/>
          <w:sz w:val="24"/>
          <w:szCs w:val="24"/>
        </w:rPr>
        <w:t xml:space="preserve"> и заместителей </w:t>
      </w:r>
      <w:r w:rsidR="00414A6D">
        <w:rPr>
          <w:rFonts w:ascii="Times New Roman" w:hAnsi="Times New Roman" w:cs="Times New Roman"/>
          <w:sz w:val="24"/>
          <w:szCs w:val="24"/>
        </w:rPr>
        <w:t>главы А</w:t>
      </w:r>
      <w:r w:rsidRPr="002408AB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>
        <w:rPr>
          <w:rFonts w:ascii="Times New Roman" w:hAnsi="Times New Roman" w:cs="Times New Roman"/>
          <w:sz w:val="24"/>
          <w:szCs w:val="24"/>
        </w:rPr>
        <w:t>городского округа Домодедово</w:t>
      </w:r>
      <w:r w:rsidRPr="002408AB">
        <w:rPr>
          <w:rFonts w:ascii="Times New Roman" w:hAnsi="Times New Roman" w:cs="Times New Roman"/>
          <w:sz w:val="24"/>
          <w:szCs w:val="24"/>
        </w:rPr>
        <w:t xml:space="preserve"> Московской области на назначение кандидата на должность руководителя муниципального предприятия или хозяйственного общества</w:t>
      </w:r>
      <w:r w:rsidR="004D4671">
        <w:rPr>
          <w:rFonts w:ascii="Times New Roman" w:hAnsi="Times New Roman" w:cs="Times New Roman"/>
          <w:sz w:val="24"/>
          <w:szCs w:val="24"/>
        </w:rPr>
        <w:t xml:space="preserve">, такое назначение </w:t>
      </w:r>
      <w:r w:rsidRPr="002408AB">
        <w:rPr>
          <w:rFonts w:ascii="Times New Roman" w:hAnsi="Times New Roman" w:cs="Times New Roman"/>
          <w:sz w:val="24"/>
          <w:szCs w:val="24"/>
        </w:rPr>
        <w:t xml:space="preserve">в обязательном порядке согласуется с главой </w:t>
      </w:r>
      <w:r w:rsidR="00414A6D">
        <w:rPr>
          <w:rFonts w:ascii="Times New Roman" w:hAnsi="Times New Roman" w:cs="Times New Roman"/>
          <w:sz w:val="24"/>
          <w:szCs w:val="24"/>
        </w:rPr>
        <w:t>городского округа Домодедово</w:t>
      </w:r>
      <w:r w:rsidRPr="002408AB">
        <w:rPr>
          <w:rFonts w:ascii="Times New Roman" w:hAnsi="Times New Roman" w:cs="Times New Roman"/>
          <w:sz w:val="24"/>
          <w:szCs w:val="24"/>
        </w:rPr>
        <w:t xml:space="preserve"> Московской области.</w:t>
      </w:r>
    </w:p>
    <w:p w:rsidR="00554AB6" w:rsidRPr="002408AB" w:rsidRDefault="00554AB6" w:rsidP="00554A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 xml:space="preserve">5. После получения вышеуказанных согласований </w:t>
      </w:r>
      <w:r w:rsidR="00DB459B">
        <w:rPr>
          <w:rFonts w:ascii="Times New Roman" w:hAnsi="Times New Roman" w:cs="Times New Roman"/>
          <w:sz w:val="24"/>
          <w:szCs w:val="24"/>
        </w:rPr>
        <w:t xml:space="preserve">председателем Комитета по управлению имуществом </w:t>
      </w:r>
      <w:r w:rsidRPr="002408AB">
        <w:rPr>
          <w:rFonts w:ascii="Times New Roman" w:hAnsi="Times New Roman" w:cs="Times New Roman"/>
          <w:sz w:val="24"/>
          <w:szCs w:val="24"/>
        </w:rPr>
        <w:t xml:space="preserve">Московской области (учредителем) </w:t>
      </w:r>
      <w:r w:rsidR="003E674A">
        <w:rPr>
          <w:rFonts w:ascii="Times New Roman" w:hAnsi="Times New Roman" w:cs="Times New Roman"/>
          <w:sz w:val="24"/>
          <w:szCs w:val="24"/>
        </w:rPr>
        <w:t>подписывается трудовой договор</w:t>
      </w:r>
      <w:r w:rsidR="00892D26">
        <w:rPr>
          <w:rFonts w:ascii="Times New Roman" w:hAnsi="Times New Roman" w:cs="Times New Roman"/>
          <w:sz w:val="24"/>
          <w:szCs w:val="24"/>
        </w:rPr>
        <w:t xml:space="preserve"> с руководителем муниципального предприятия</w:t>
      </w:r>
      <w:r w:rsidRPr="002408AB">
        <w:rPr>
          <w:rFonts w:ascii="Times New Roman" w:hAnsi="Times New Roman" w:cs="Times New Roman"/>
          <w:sz w:val="24"/>
          <w:szCs w:val="24"/>
        </w:rPr>
        <w:t xml:space="preserve">. При избрании руководителя хозяйственного общества полученные согласования для избрания на должность направляются для рассмотрения и утверждения в порядке, установленном Федеральным </w:t>
      </w:r>
      <w:hyperlink r:id="rId7" w:history="1">
        <w:r w:rsidRPr="002408AB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2408AB">
        <w:rPr>
          <w:rFonts w:ascii="Times New Roman" w:hAnsi="Times New Roman" w:cs="Times New Roman"/>
          <w:sz w:val="24"/>
          <w:szCs w:val="24"/>
        </w:rPr>
        <w:t xml:space="preserve"> от 26.12.1995 N 208-ФЗ "Об акционерных обществах".</w:t>
      </w:r>
    </w:p>
    <w:p w:rsidR="00554AB6" w:rsidRPr="002408AB" w:rsidRDefault="00554AB6" w:rsidP="00554A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 xml:space="preserve">6. После </w:t>
      </w:r>
      <w:r w:rsidR="003E674A">
        <w:rPr>
          <w:rFonts w:ascii="Times New Roman" w:hAnsi="Times New Roman" w:cs="Times New Roman"/>
          <w:sz w:val="24"/>
          <w:szCs w:val="24"/>
        </w:rPr>
        <w:t>принятия</w:t>
      </w:r>
      <w:r w:rsidRPr="002408AB">
        <w:rPr>
          <w:rFonts w:ascii="Times New Roman" w:hAnsi="Times New Roman" w:cs="Times New Roman"/>
          <w:sz w:val="24"/>
          <w:szCs w:val="24"/>
        </w:rPr>
        <w:t xml:space="preserve"> распоряжения назначенный руководитель </w:t>
      </w:r>
      <w:r w:rsidR="00892D26">
        <w:rPr>
          <w:rFonts w:ascii="Times New Roman" w:hAnsi="Times New Roman" w:cs="Times New Roman"/>
          <w:sz w:val="24"/>
          <w:szCs w:val="24"/>
        </w:rPr>
        <w:t>муниципального предприятия</w:t>
      </w:r>
      <w:r w:rsidR="00786A45">
        <w:rPr>
          <w:rFonts w:ascii="Times New Roman" w:hAnsi="Times New Roman" w:cs="Times New Roman"/>
          <w:sz w:val="24"/>
          <w:szCs w:val="24"/>
        </w:rPr>
        <w:t xml:space="preserve"> </w:t>
      </w:r>
      <w:r w:rsidRPr="002408AB">
        <w:rPr>
          <w:rFonts w:ascii="Times New Roman" w:hAnsi="Times New Roman" w:cs="Times New Roman"/>
          <w:sz w:val="24"/>
          <w:szCs w:val="24"/>
        </w:rPr>
        <w:t>приступает к работе со дня, определенного трудовым договором.</w:t>
      </w:r>
    </w:p>
    <w:p w:rsidR="00554AB6" w:rsidRPr="002408AB" w:rsidRDefault="00554AB6" w:rsidP="00554AB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54AB6" w:rsidRPr="002408AB" w:rsidRDefault="00554AB6" w:rsidP="00554AB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III. Изменение трудовых договоров с руководителями</w:t>
      </w:r>
    </w:p>
    <w:p w:rsidR="00554AB6" w:rsidRPr="002408AB" w:rsidRDefault="00554AB6" w:rsidP="00554AB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54AB6" w:rsidRPr="002408AB" w:rsidRDefault="00554AB6" w:rsidP="00554A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1800"/>
      <w:bookmarkEnd w:id="5"/>
      <w:r w:rsidRPr="002408AB">
        <w:rPr>
          <w:rFonts w:ascii="Times New Roman" w:hAnsi="Times New Roman" w:cs="Times New Roman"/>
          <w:sz w:val="24"/>
          <w:szCs w:val="24"/>
        </w:rPr>
        <w:t xml:space="preserve">7. До окончания срока действия трудового договора с руководителем муниципального предприятия или хозяйственного общества в него могут вноситься изменения путем составления и подписания дополнительного соглашения к указанному трудовому договору. </w:t>
      </w:r>
      <w:proofErr w:type="gramStart"/>
      <w:r w:rsidR="00D17202">
        <w:rPr>
          <w:rFonts w:ascii="Times New Roman" w:hAnsi="Times New Roman" w:cs="Times New Roman"/>
          <w:sz w:val="24"/>
          <w:szCs w:val="24"/>
        </w:rPr>
        <w:t>Орган</w:t>
      </w:r>
      <w:r w:rsidRPr="002408AB">
        <w:rPr>
          <w:rFonts w:ascii="Times New Roman" w:hAnsi="Times New Roman" w:cs="Times New Roman"/>
          <w:sz w:val="24"/>
          <w:szCs w:val="24"/>
        </w:rPr>
        <w:t xml:space="preserve"> </w:t>
      </w:r>
      <w:r w:rsidR="00D17202">
        <w:rPr>
          <w:rFonts w:ascii="Times New Roman" w:hAnsi="Times New Roman" w:cs="Times New Roman"/>
          <w:sz w:val="24"/>
          <w:szCs w:val="24"/>
        </w:rPr>
        <w:t>А</w:t>
      </w:r>
      <w:r w:rsidRPr="002408AB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D17202">
        <w:rPr>
          <w:rFonts w:ascii="Times New Roman" w:hAnsi="Times New Roman" w:cs="Times New Roman"/>
          <w:sz w:val="24"/>
          <w:szCs w:val="24"/>
        </w:rPr>
        <w:t xml:space="preserve">городского округа Домодедово </w:t>
      </w:r>
      <w:r w:rsidRPr="002408AB">
        <w:rPr>
          <w:rFonts w:ascii="Times New Roman" w:hAnsi="Times New Roman" w:cs="Times New Roman"/>
          <w:sz w:val="24"/>
          <w:szCs w:val="24"/>
        </w:rPr>
        <w:t xml:space="preserve">Московской </w:t>
      </w:r>
      <w:r w:rsidR="00D17202">
        <w:rPr>
          <w:rFonts w:ascii="Times New Roman" w:hAnsi="Times New Roman" w:cs="Times New Roman"/>
          <w:sz w:val="24"/>
          <w:szCs w:val="24"/>
        </w:rPr>
        <w:t>области, который</w:t>
      </w:r>
      <w:r w:rsidRPr="002408AB">
        <w:rPr>
          <w:rFonts w:ascii="Times New Roman" w:hAnsi="Times New Roman" w:cs="Times New Roman"/>
          <w:sz w:val="24"/>
          <w:szCs w:val="24"/>
        </w:rPr>
        <w:t xml:space="preserve"> обеспечивает кадровое регулирование, подготавливает дополнительное соглашение, направляет и согласовывает его с</w:t>
      </w:r>
      <w:r w:rsidR="0099236E">
        <w:rPr>
          <w:rFonts w:ascii="Times New Roman" w:hAnsi="Times New Roman" w:cs="Times New Roman"/>
          <w:sz w:val="24"/>
          <w:szCs w:val="24"/>
        </w:rPr>
        <w:t xml:space="preserve"> органами и </w:t>
      </w:r>
      <w:r w:rsidRPr="002408AB">
        <w:rPr>
          <w:rFonts w:ascii="Times New Roman" w:hAnsi="Times New Roman" w:cs="Times New Roman"/>
          <w:sz w:val="24"/>
          <w:szCs w:val="24"/>
        </w:rPr>
        <w:t xml:space="preserve"> заместителями </w:t>
      </w:r>
      <w:r w:rsidR="00D17202">
        <w:rPr>
          <w:rFonts w:ascii="Times New Roman" w:hAnsi="Times New Roman" w:cs="Times New Roman"/>
          <w:sz w:val="24"/>
          <w:szCs w:val="24"/>
        </w:rPr>
        <w:t>главы</w:t>
      </w:r>
      <w:r w:rsidRPr="002408AB">
        <w:rPr>
          <w:rFonts w:ascii="Times New Roman" w:hAnsi="Times New Roman" w:cs="Times New Roman"/>
          <w:sz w:val="24"/>
          <w:szCs w:val="24"/>
        </w:rPr>
        <w:t xml:space="preserve"> </w:t>
      </w:r>
      <w:r w:rsidR="00D17202">
        <w:rPr>
          <w:rFonts w:ascii="Times New Roman" w:hAnsi="Times New Roman" w:cs="Times New Roman"/>
          <w:sz w:val="24"/>
          <w:szCs w:val="24"/>
        </w:rPr>
        <w:t>А</w:t>
      </w:r>
      <w:r w:rsidRPr="002408AB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D17202">
        <w:rPr>
          <w:rFonts w:ascii="Times New Roman" w:hAnsi="Times New Roman" w:cs="Times New Roman"/>
          <w:sz w:val="24"/>
          <w:szCs w:val="24"/>
        </w:rPr>
        <w:t>городского округа Домодедово</w:t>
      </w:r>
      <w:r w:rsidRPr="002408AB">
        <w:rPr>
          <w:rFonts w:ascii="Times New Roman" w:hAnsi="Times New Roman" w:cs="Times New Roman"/>
          <w:sz w:val="24"/>
          <w:szCs w:val="24"/>
        </w:rPr>
        <w:t xml:space="preserve"> Московской области, в ведомственном </w:t>
      </w:r>
      <w:r w:rsidRPr="002408AB">
        <w:rPr>
          <w:rFonts w:ascii="Times New Roman" w:hAnsi="Times New Roman" w:cs="Times New Roman"/>
          <w:sz w:val="24"/>
          <w:szCs w:val="24"/>
        </w:rPr>
        <w:lastRenderedPageBreak/>
        <w:t>подчинении которого находится муниципальное предприятие и хо</w:t>
      </w:r>
      <w:r w:rsidR="00D17202">
        <w:rPr>
          <w:rFonts w:ascii="Times New Roman" w:hAnsi="Times New Roman" w:cs="Times New Roman"/>
          <w:sz w:val="24"/>
          <w:szCs w:val="24"/>
        </w:rPr>
        <w:t xml:space="preserve">зяйственное общество, а также с </w:t>
      </w:r>
      <w:r w:rsidR="00786A45">
        <w:rPr>
          <w:rFonts w:ascii="Times New Roman" w:hAnsi="Times New Roman" w:cs="Times New Roman"/>
          <w:sz w:val="24"/>
          <w:szCs w:val="24"/>
        </w:rPr>
        <w:t>Ф</w:t>
      </w:r>
      <w:r w:rsidRPr="002408AB">
        <w:rPr>
          <w:rFonts w:ascii="Times New Roman" w:hAnsi="Times New Roman" w:cs="Times New Roman"/>
          <w:sz w:val="24"/>
          <w:szCs w:val="24"/>
        </w:rPr>
        <w:t>инансовы</w:t>
      </w:r>
      <w:r w:rsidR="00786A45">
        <w:rPr>
          <w:rFonts w:ascii="Times New Roman" w:hAnsi="Times New Roman" w:cs="Times New Roman"/>
          <w:sz w:val="24"/>
          <w:szCs w:val="24"/>
        </w:rPr>
        <w:t>м</w:t>
      </w:r>
      <w:r w:rsidRPr="002408AB">
        <w:rPr>
          <w:rFonts w:ascii="Times New Roman" w:hAnsi="Times New Roman" w:cs="Times New Roman"/>
          <w:sz w:val="24"/>
          <w:szCs w:val="24"/>
        </w:rPr>
        <w:t xml:space="preserve"> </w:t>
      </w:r>
      <w:r w:rsidR="00786A45">
        <w:rPr>
          <w:rFonts w:ascii="Times New Roman" w:hAnsi="Times New Roman" w:cs="Times New Roman"/>
          <w:sz w:val="24"/>
          <w:szCs w:val="24"/>
        </w:rPr>
        <w:t>управлением Администрации городского округа Домодедово</w:t>
      </w:r>
      <w:r w:rsidR="0099236E">
        <w:rPr>
          <w:rFonts w:ascii="Times New Roman" w:hAnsi="Times New Roman" w:cs="Times New Roman"/>
          <w:sz w:val="24"/>
          <w:szCs w:val="24"/>
        </w:rPr>
        <w:t xml:space="preserve"> и Комитетом по экономике Администрации городского округа Домодедово</w:t>
      </w:r>
      <w:r w:rsidRPr="002408A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54AB6" w:rsidRPr="002408AB" w:rsidRDefault="00554AB6" w:rsidP="00554A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1801"/>
      <w:bookmarkEnd w:id="6"/>
      <w:r w:rsidRPr="002408AB">
        <w:rPr>
          <w:rFonts w:ascii="Times New Roman" w:hAnsi="Times New Roman" w:cs="Times New Roman"/>
          <w:sz w:val="24"/>
          <w:szCs w:val="24"/>
        </w:rPr>
        <w:t xml:space="preserve">8. Изменение трудового договора с руководителем муниципального предприятия осуществляется </w:t>
      </w:r>
      <w:proofErr w:type="gramStart"/>
      <w:r w:rsidRPr="002408AB">
        <w:rPr>
          <w:rFonts w:ascii="Times New Roman" w:hAnsi="Times New Roman" w:cs="Times New Roman"/>
          <w:sz w:val="24"/>
          <w:szCs w:val="24"/>
        </w:rPr>
        <w:t xml:space="preserve">на основании подписанного </w:t>
      </w:r>
      <w:r w:rsidR="00291ED8">
        <w:rPr>
          <w:rFonts w:ascii="Times New Roman" w:hAnsi="Times New Roman" w:cs="Times New Roman"/>
          <w:sz w:val="24"/>
          <w:szCs w:val="24"/>
        </w:rPr>
        <w:t>Комитетом по управлению имуществом Ад</w:t>
      </w:r>
      <w:r w:rsidRPr="002408AB">
        <w:rPr>
          <w:rFonts w:ascii="Times New Roman" w:hAnsi="Times New Roman" w:cs="Times New Roman"/>
          <w:sz w:val="24"/>
          <w:szCs w:val="24"/>
        </w:rPr>
        <w:t xml:space="preserve">министрации </w:t>
      </w:r>
      <w:r w:rsidR="00291ED8">
        <w:rPr>
          <w:rFonts w:ascii="Times New Roman" w:hAnsi="Times New Roman" w:cs="Times New Roman"/>
          <w:sz w:val="24"/>
          <w:szCs w:val="24"/>
        </w:rPr>
        <w:t>городского округа Домодедово</w:t>
      </w:r>
      <w:r w:rsidRPr="002408AB">
        <w:rPr>
          <w:rFonts w:ascii="Times New Roman" w:hAnsi="Times New Roman" w:cs="Times New Roman"/>
          <w:sz w:val="24"/>
          <w:szCs w:val="24"/>
        </w:rPr>
        <w:t xml:space="preserve"> Московской области дополнительного соглашения к указанному трудовому договору по согласованию с </w:t>
      </w:r>
      <w:r w:rsidR="00291ED8">
        <w:rPr>
          <w:rFonts w:ascii="Times New Roman" w:hAnsi="Times New Roman" w:cs="Times New Roman"/>
          <w:sz w:val="24"/>
          <w:szCs w:val="24"/>
        </w:rPr>
        <w:t>органами</w:t>
      </w:r>
      <w:proofErr w:type="gramEnd"/>
      <w:r w:rsidR="00291ED8">
        <w:rPr>
          <w:rFonts w:ascii="Times New Roman" w:hAnsi="Times New Roman" w:cs="Times New Roman"/>
          <w:sz w:val="24"/>
          <w:szCs w:val="24"/>
        </w:rPr>
        <w:t xml:space="preserve"> А</w:t>
      </w:r>
      <w:r w:rsidRPr="002408AB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291ED8">
        <w:rPr>
          <w:rFonts w:ascii="Times New Roman" w:hAnsi="Times New Roman" w:cs="Times New Roman"/>
          <w:sz w:val="24"/>
          <w:szCs w:val="24"/>
        </w:rPr>
        <w:t>городского округа Домодедово</w:t>
      </w:r>
      <w:r w:rsidRPr="002408AB">
        <w:rPr>
          <w:rFonts w:ascii="Times New Roman" w:hAnsi="Times New Roman" w:cs="Times New Roman"/>
          <w:sz w:val="24"/>
          <w:szCs w:val="24"/>
        </w:rPr>
        <w:t xml:space="preserve"> Московской области, проводившие согласование трудового договора с руководителем муниципального предприятия.</w:t>
      </w:r>
    </w:p>
    <w:p w:rsidR="00554AB6" w:rsidRPr="002408AB" w:rsidRDefault="00554AB6" w:rsidP="00554A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 xml:space="preserve">Изменение трудового договора с руководителем хозяйственного общества осуществляется в соответствии с Федеральным </w:t>
      </w:r>
      <w:hyperlink r:id="rId8" w:history="1">
        <w:r w:rsidRPr="002408AB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2408AB">
        <w:rPr>
          <w:rFonts w:ascii="Times New Roman" w:hAnsi="Times New Roman" w:cs="Times New Roman"/>
          <w:sz w:val="24"/>
          <w:szCs w:val="24"/>
        </w:rPr>
        <w:t xml:space="preserve"> от 26.12.1995 N 208-ФЗ "Об акционерных обществах" с обязательным проведением процедуры согласования изменений </w:t>
      </w:r>
      <w:r w:rsidR="00875C82">
        <w:rPr>
          <w:rFonts w:ascii="Times New Roman" w:hAnsi="Times New Roman" w:cs="Times New Roman"/>
          <w:sz w:val="24"/>
          <w:szCs w:val="24"/>
        </w:rPr>
        <w:t>с органами Администрации городского округа Домодедово</w:t>
      </w:r>
      <w:r w:rsidRPr="002408AB">
        <w:rPr>
          <w:rFonts w:ascii="Times New Roman" w:hAnsi="Times New Roman" w:cs="Times New Roman"/>
          <w:sz w:val="24"/>
          <w:szCs w:val="24"/>
        </w:rPr>
        <w:t xml:space="preserve"> Московской области, проводившими согласование трудового договора с руководителем хозяйственного общества.</w:t>
      </w:r>
    </w:p>
    <w:p w:rsidR="00554AB6" w:rsidRPr="002408AB" w:rsidRDefault="00875C82" w:rsidP="00554A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При несогласии органов А</w:t>
      </w:r>
      <w:r w:rsidR="00554AB6" w:rsidRPr="002408AB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>
        <w:rPr>
          <w:rFonts w:ascii="Times New Roman" w:hAnsi="Times New Roman" w:cs="Times New Roman"/>
          <w:sz w:val="24"/>
          <w:szCs w:val="24"/>
        </w:rPr>
        <w:t>городского округа Домодедово</w:t>
      </w:r>
      <w:r w:rsidR="00554AB6" w:rsidRPr="002408AB">
        <w:rPr>
          <w:rFonts w:ascii="Times New Roman" w:hAnsi="Times New Roman" w:cs="Times New Roman"/>
          <w:sz w:val="24"/>
          <w:szCs w:val="24"/>
        </w:rPr>
        <w:t xml:space="preserve"> Московской области с заключением дополнительного соглашения к трудовому договору с руководителем муниципального предприятия или хозяйственного общества в</w:t>
      </w:r>
      <w:r>
        <w:rPr>
          <w:rFonts w:ascii="Times New Roman" w:hAnsi="Times New Roman" w:cs="Times New Roman"/>
          <w:sz w:val="24"/>
          <w:szCs w:val="24"/>
        </w:rPr>
        <w:t xml:space="preserve"> Комитет по управлению имуществом Администрации городского округа Домодедово Московской области</w:t>
      </w:r>
      <w:r w:rsidR="00554AB6" w:rsidRPr="002408AB">
        <w:rPr>
          <w:rFonts w:ascii="Times New Roman" w:hAnsi="Times New Roman" w:cs="Times New Roman"/>
          <w:sz w:val="24"/>
          <w:szCs w:val="24"/>
        </w:rPr>
        <w:t>, направляется письмо с указанием причин, препятствующих подписанию указанного дополнительного соглашения.</w:t>
      </w:r>
    </w:p>
    <w:p w:rsidR="00554AB6" w:rsidRPr="002408AB" w:rsidRDefault="00554AB6" w:rsidP="00554A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 xml:space="preserve">10. До истечения срока, на который был заключен трудовой договор с руководителем муниципального предприятия или хозяйственного общества, срок действия указанного договора может быть продлен путем заключения дополнительного соглашения к указанному трудовому договору в порядке, предусмотренном </w:t>
      </w:r>
      <w:hyperlink w:anchor="P1800" w:history="1">
        <w:r w:rsidRPr="002408AB">
          <w:rPr>
            <w:rFonts w:ascii="Times New Roman" w:hAnsi="Times New Roman" w:cs="Times New Roman"/>
            <w:color w:val="0000FF"/>
            <w:sz w:val="24"/>
            <w:szCs w:val="24"/>
          </w:rPr>
          <w:t>пунктами 7</w:t>
        </w:r>
      </w:hyperlink>
      <w:r w:rsidRPr="002408AB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1801" w:history="1">
        <w:r w:rsidRPr="002408AB">
          <w:rPr>
            <w:rFonts w:ascii="Times New Roman" w:hAnsi="Times New Roman" w:cs="Times New Roman"/>
            <w:color w:val="0000FF"/>
            <w:sz w:val="24"/>
            <w:szCs w:val="24"/>
          </w:rPr>
          <w:t>8</w:t>
        </w:r>
      </w:hyperlink>
      <w:r w:rsidRPr="002408AB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554AB6" w:rsidRPr="002408AB" w:rsidRDefault="00554AB6" w:rsidP="00554A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11. Общий срок действия трудового договора</w:t>
      </w:r>
      <w:r w:rsidR="00786A45">
        <w:rPr>
          <w:rFonts w:ascii="Times New Roman" w:hAnsi="Times New Roman" w:cs="Times New Roman"/>
          <w:sz w:val="24"/>
          <w:szCs w:val="24"/>
        </w:rPr>
        <w:t xml:space="preserve"> с руководителем муниципального предприятия</w:t>
      </w:r>
      <w:r w:rsidRPr="002408AB">
        <w:rPr>
          <w:rFonts w:ascii="Times New Roman" w:hAnsi="Times New Roman" w:cs="Times New Roman"/>
          <w:sz w:val="24"/>
          <w:szCs w:val="24"/>
        </w:rPr>
        <w:t xml:space="preserve"> в совокупности с учетом заключенных к нему дополнительных соглашений не может превышать пяти лет.</w:t>
      </w:r>
    </w:p>
    <w:p w:rsidR="00554AB6" w:rsidRPr="002408AB" w:rsidRDefault="00554AB6" w:rsidP="00554AB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54AB6" w:rsidRPr="002408AB" w:rsidRDefault="00554AB6" w:rsidP="00554AB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>IV. Освобождение от занимаемой должности руководителей</w:t>
      </w:r>
    </w:p>
    <w:p w:rsidR="00554AB6" w:rsidRPr="002408AB" w:rsidRDefault="00554AB6" w:rsidP="00554AB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54AB6" w:rsidRPr="002408AB" w:rsidRDefault="00554AB6" w:rsidP="00554A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 xml:space="preserve">12. Руководители муниципальных предприятий освобождаются от занимаемой должности </w:t>
      </w:r>
      <w:r w:rsidR="0037545A">
        <w:rPr>
          <w:rFonts w:ascii="Times New Roman" w:hAnsi="Times New Roman" w:cs="Times New Roman"/>
          <w:sz w:val="24"/>
          <w:szCs w:val="24"/>
        </w:rPr>
        <w:t xml:space="preserve">на основании распоряжения Комитета по управлению имуществом Администрации городского округа Домодедово Московской области </w:t>
      </w:r>
      <w:r w:rsidRPr="002408AB">
        <w:rPr>
          <w:rFonts w:ascii="Times New Roman" w:hAnsi="Times New Roman" w:cs="Times New Roman"/>
          <w:sz w:val="24"/>
          <w:szCs w:val="24"/>
        </w:rPr>
        <w:t>(учредителем).</w:t>
      </w:r>
    </w:p>
    <w:p w:rsidR="00554AB6" w:rsidRPr="002408AB" w:rsidRDefault="00554AB6" w:rsidP="00554A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 xml:space="preserve">13. </w:t>
      </w:r>
      <w:r w:rsidR="0099236E">
        <w:rPr>
          <w:rFonts w:ascii="Times New Roman" w:hAnsi="Times New Roman" w:cs="Times New Roman"/>
          <w:sz w:val="24"/>
          <w:szCs w:val="24"/>
        </w:rPr>
        <w:t xml:space="preserve">Предложения </w:t>
      </w:r>
      <w:r w:rsidR="0037545A">
        <w:rPr>
          <w:rFonts w:ascii="Times New Roman" w:hAnsi="Times New Roman" w:cs="Times New Roman"/>
          <w:sz w:val="24"/>
          <w:szCs w:val="24"/>
        </w:rPr>
        <w:t xml:space="preserve"> Комитета по управлению имуществом А</w:t>
      </w:r>
      <w:r w:rsidRPr="002408AB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37545A">
        <w:rPr>
          <w:rFonts w:ascii="Times New Roman" w:hAnsi="Times New Roman" w:cs="Times New Roman"/>
          <w:sz w:val="24"/>
          <w:szCs w:val="24"/>
        </w:rPr>
        <w:t>городского округа Домодедово</w:t>
      </w:r>
      <w:r w:rsidRPr="002408AB">
        <w:rPr>
          <w:rFonts w:ascii="Times New Roman" w:hAnsi="Times New Roman" w:cs="Times New Roman"/>
          <w:sz w:val="24"/>
          <w:szCs w:val="24"/>
        </w:rPr>
        <w:t xml:space="preserve"> Московской области об освобождении от занимаемой должности руководителя муниципального предприятия направля</w:t>
      </w:r>
      <w:r w:rsidR="0099236E">
        <w:rPr>
          <w:rFonts w:ascii="Times New Roman" w:hAnsi="Times New Roman" w:cs="Times New Roman"/>
          <w:sz w:val="24"/>
          <w:szCs w:val="24"/>
        </w:rPr>
        <w:t>ются и</w:t>
      </w:r>
      <w:r w:rsidRPr="002408AB">
        <w:rPr>
          <w:rFonts w:ascii="Times New Roman" w:hAnsi="Times New Roman" w:cs="Times New Roman"/>
          <w:sz w:val="24"/>
          <w:szCs w:val="24"/>
        </w:rPr>
        <w:t xml:space="preserve"> согласов</w:t>
      </w:r>
      <w:r w:rsidR="0099236E">
        <w:rPr>
          <w:rFonts w:ascii="Times New Roman" w:hAnsi="Times New Roman" w:cs="Times New Roman"/>
          <w:sz w:val="24"/>
          <w:szCs w:val="24"/>
        </w:rPr>
        <w:t>ываются</w:t>
      </w:r>
      <w:r w:rsidRPr="002408AB">
        <w:rPr>
          <w:rFonts w:ascii="Times New Roman" w:hAnsi="Times New Roman" w:cs="Times New Roman"/>
          <w:sz w:val="24"/>
          <w:szCs w:val="24"/>
        </w:rPr>
        <w:t xml:space="preserve"> в  порядке, предусмотренном </w:t>
      </w:r>
      <w:hyperlink w:anchor="P1785" w:history="1">
        <w:r w:rsidRPr="002408AB">
          <w:rPr>
            <w:rFonts w:ascii="Times New Roman" w:hAnsi="Times New Roman" w:cs="Times New Roman"/>
            <w:color w:val="0000FF"/>
            <w:sz w:val="24"/>
            <w:szCs w:val="24"/>
          </w:rPr>
          <w:t>пунктами 3</w:t>
        </w:r>
      </w:hyperlink>
      <w:r w:rsidRPr="002408AB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1794" w:history="1">
        <w:r w:rsidRPr="002408AB">
          <w:rPr>
            <w:rFonts w:ascii="Times New Roman" w:hAnsi="Times New Roman" w:cs="Times New Roman"/>
            <w:color w:val="0000FF"/>
            <w:sz w:val="24"/>
            <w:szCs w:val="24"/>
          </w:rPr>
          <w:t>4</w:t>
        </w:r>
      </w:hyperlink>
      <w:r w:rsidRPr="002408AB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554AB6" w:rsidRPr="002408AB" w:rsidRDefault="00554AB6" w:rsidP="00554A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 xml:space="preserve">14. К проекту правового акта </w:t>
      </w:r>
      <w:r w:rsidR="002572A0">
        <w:rPr>
          <w:rFonts w:ascii="Times New Roman" w:hAnsi="Times New Roman" w:cs="Times New Roman"/>
          <w:sz w:val="24"/>
          <w:szCs w:val="24"/>
        </w:rPr>
        <w:t>Комитета по управлению имуществом А</w:t>
      </w:r>
      <w:r w:rsidRPr="002408AB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2572A0">
        <w:rPr>
          <w:rFonts w:ascii="Times New Roman" w:hAnsi="Times New Roman" w:cs="Times New Roman"/>
          <w:sz w:val="24"/>
          <w:szCs w:val="24"/>
        </w:rPr>
        <w:t xml:space="preserve">городского округа Домодедово </w:t>
      </w:r>
      <w:r w:rsidRPr="002408AB">
        <w:rPr>
          <w:rFonts w:ascii="Times New Roman" w:hAnsi="Times New Roman" w:cs="Times New Roman"/>
          <w:sz w:val="24"/>
          <w:szCs w:val="24"/>
        </w:rPr>
        <w:t>Московской области об освобождении от занимаемой должности руководителя муниципального предприятия прилагаются:</w:t>
      </w:r>
    </w:p>
    <w:p w:rsidR="00554AB6" w:rsidRPr="002408AB" w:rsidRDefault="00554AB6" w:rsidP="00554A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 xml:space="preserve">1) обоснование освобождения от занимаемой должности с указанием оснований для прекращения трудового договора, предусмотренных </w:t>
      </w:r>
      <w:hyperlink r:id="rId9" w:history="1">
        <w:r w:rsidRPr="002408AB">
          <w:rPr>
            <w:rFonts w:ascii="Times New Roman" w:hAnsi="Times New Roman" w:cs="Times New Roman"/>
            <w:color w:val="0000FF"/>
            <w:sz w:val="24"/>
            <w:szCs w:val="24"/>
          </w:rPr>
          <w:t>статьями 77</w:t>
        </w:r>
      </w:hyperlink>
      <w:r w:rsidRPr="002408AB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0" w:history="1">
        <w:r w:rsidRPr="002408AB">
          <w:rPr>
            <w:rFonts w:ascii="Times New Roman" w:hAnsi="Times New Roman" w:cs="Times New Roman"/>
            <w:color w:val="0000FF"/>
            <w:sz w:val="24"/>
            <w:szCs w:val="24"/>
          </w:rPr>
          <w:t>278</w:t>
        </w:r>
      </w:hyperlink>
      <w:r w:rsidRPr="002408AB">
        <w:rPr>
          <w:rFonts w:ascii="Times New Roman" w:hAnsi="Times New Roman" w:cs="Times New Roman"/>
          <w:sz w:val="24"/>
          <w:szCs w:val="24"/>
        </w:rPr>
        <w:t xml:space="preserve"> Трудового кодекса Российской Федерации;</w:t>
      </w:r>
    </w:p>
    <w:p w:rsidR="00554AB6" w:rsidRPr="002408AB" w:rsidRDefault="00554AB6" w:rsidP="00554A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lastRenderedPageBreak/>
        <w:t>2) документы, подтверждающие выводы, сделанные в обосновании освобождения от занимаемой должности.</w:t>
      </w:r>
    </w:p>
    <w:p w:rsidR="00554AB6" w:rsidRPr="002408AB" w:rsidRDefault="00554AB6" w:rsidP="00554A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 xml:space="preserve">15. После принятия </w:t>
      </w:r>
      <w:r w:rsidR="002572A0">
        <w:rPr>
          <w:rFonts w:ascii="Times New Roman" w:hAnsi="Times New Roman" w:cs="Times New Roman"/>
          <w:sz w:val="24"/>
          <w:szCs w:val="24"/>
        </w:rPr>
        <w:t>Комитетом по управлению имуществом А</w:t>
      </w:r>
      <w:r w:rsidRPr="002408AB">
        <w:rPr>
          <w:rFonts w:ascii="Times New Roman" w:hAnsi="Times New Roman" w:cs="Times New Roman"/>
          <w:sz w:val="24"/>
          <w:szCs w:val="24"/>
        </w:rPr>
        <w:t>дминистраци</w:t>
      </w:r>
      <w:r w:rsidR="002572A0">
        <w:rPr>
          <w:rFonts w:ascii="Times New Roman" w:hAnsi="Times New Roman" w:cs="Times New Roman"/>
          <w:sz w:val="24"/>
          <w:szCs w:val="24"/>
        </w:rPr>
        <w:t>и</w:t>
      </w:r>
      <w:r w:rsidRPr="002408AB">
        <w:rPr>
          <w:rFonts w:ascii="Times New Roman" w:hAnsi="Times New Roman" w:cs="Times New Roman"/>
          <w:sz w:val="24"/>
          <w:szCs w:val="24"/>
        </w:rPr>
        <w:t xml:space="preserve"> </w:t>
      </w:r>
      <w:r w:rsidR="002572A0">
        <w:rPr>
          <w:rFonts w:ascii="Times New Roman" w:hAnsi="Times New Roman" w:cs="Times New Roman"/>
          <w:sz w:val="24"/>
          <w:szCs w:val="24"/>
        </w:rPr>
        <w:t>городского округа Домодедово</w:t>
      </w:r>
      <w:r w:rsidRPr="002408AB">
        <w:rPr>
          <w:rFonts w:ascii="Times New Roman" w:hAnsi="Times New Roman" w:cs="Times New Roman"/>
          <w:sz w:val="24"/>
          <w:szCs w:val="24"/>
        </w:rPr>
        <w:t xml:space="preserve"> Московской области </w:t>
      </w:r>
      <w:r w:rsidR="002572A0">
        <w:rPr>
          <w:rFonts w:ascii="Times New Roman" w:hAnsi="Times New Roman" w:cs="Times New Roman"/>
          <w:sz w:val="24"/>
          <w:szCs w:val="24"/>
        </w:rPr>
        <w:t>распоряжения</w:t>
      </w:r>
      <w:r w:rsidRPr="002408AB">
        <w:rPr>
          <w:rFonts w:ascii="Times New Roman" w:hAnsi="Times New Roman" w:cs="Times New Roman"/>
          <w:sz w:val="24"/>
          <w:szCs w:val="24"/>
        </w:rPr>
        <w:t xml:space="preserve"> об освобождении от занимаемой должности руководителя муниципального предприятия трудовой договор с указанным лицом расторгается.</w:t>
      </w:r>
    </w:p>
    <w:p w:rsidR="00554AB6" w:rsidRPr="002408AB" w:rsidRDefault="00554AB6" w:rsidP="00554A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08AB">
        <w:rPr>
          <w:rFonts w:ascii="Times New Roman" w:hAnsi="Times New Roman" w:cs="Times New Roman"/>
          <w:sz w:val="24"/>
          <w:szCs w:val="24"/>
        </w:rPr>
        <w:t xml:space="preserve">16. Руководители хозяйственных обществ освобождаются от занимаемой должности в соответствии с Федеральным </w:t>
      </w:r>
      <w:hyperlink r:id="rId11" w:history="1">
        <w:r w:rsidRPr="002408AB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2408AB">
        <w:rPr>
          <w:rFonts w:ascii="Times New Roman" w:hAnsi="Times New Roman" w:cs="Times New Roman"/>
          <w:sz w:val="24"/>
          <w:szCs w:val="24"/>
        </w:rPr>
        <w:t xml:space="preserve"> от 26.12.1995 N 208-ФЗ "Об акционерных обществах" с обязательным проведением согласования в порядке, предусмотренном </w:t>
      </w:r>
      <w:hyperlink w:anchor="P1785" w:history="1">
        <w:r w:rsidRPr="002408AB">
          <w:rPr>
            <w:rFonts w:ascii="Times New Roman" w:hAnsi="Times New Roman" w:cs="Times New Roman"/>
            <w:color w:val="0000FF"/>
            <w:sz w:val="24"/>
            <w:szCs w:val="24"/>
          </w:rPr>
          <w:t>пунктами 3</w:t>
        </w:r>
      </w:hyperlink>
      <w:r w:rsidRPr="002408AB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1794" w:history="1">
        <w:r w:rsidRPr="002408AB">
          <w:rPr>
            <w:rFonts w:ascii="Times New Roman" w:hAnsi="Times New Roman" w:cs="Times New Roman"/>
            <w:color w:val="0000FF"/>
            <w:sz w:val="24"/>
            <w:szCs w:val="24"/>
          </w:rPr>
          <w:t>4</w:t>
        </w:r>
      </w:hyperlink>
      <w:r w:rsidRPr="002408AB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554AB6" w:rsidRPr="002408AB" w:rsidRDefault="00554AB6" w:rsidP="00554AB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54AB6" w:rsidRPr="002408AB" w:rsidRDefault="00554AB6" w:rsidP="00554AB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54AB6" w:rsidRPr="002408AB" w:rsidRDefault="00554AB6" w:rsidP="00554AB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F174E" w:rsidRDefault="007F174E"/>
    <w:sectPr w:rsidR="007F174E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7DE" w:rsidRDefault="002357DE" w:rsidP="002572A0">
      <w:pPr>
        <w:spacing w:after="0" w:line="240" w:lineRule="auto"/>
      </w:pPr>
      <w:r>
        <w:separator/>
      </w:r>
    </w:p>
  </w:endnote>
  <w:endnote w:type="continuationSeparator" w:id="0">
    <w:p w:rsidR="002357DE" w:rsidRDefault="002357DE" w:rsidP="002572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6650738"/>
      <w:docPartObj>
        <w:docPartGallery w:val="Page Numbers (Bottom of Page)"/>
        <w:docPartUnique/>
      </w:docPartObj>
    </w:sdtPr>
    <w:sdtEndPr/>
    <w:sdtContent>
      <w:p w:rsidR="002572A0" w:rsidRDefault="002572A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4CAE">
          <w:rPr>
            <w:noProof/>
          </w:rPr>
          <w:t>1</w:t>
        </w:r>
        <w:r>
          <w:fldChar w:fldCharType="end"/>
        </w:r>
      </w:p>
    </w:sdtContent>
  </w:sdt>
  <w:p w:rsidR="002572A0" w:rsidRDefault="002572A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7DE" w:rsidRDefault="002357DE" w:rsidP="002572A0">
      <w:pPr>
        <w:spacing w:after="0" w:line="240" w:lineRule="auto"/>
      </w:pPr>
      <w:r>
        <w:separator/>
      </w:r>
    </w:p>
  </w:footnote>
  <w:footnote w:type="continuationSeparator" w:id="0">
    <w:p w:rsidR="002357DE" w:rsidRDefault="002357DE" w:rsidP="002572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AB6"/>
    <w:rsid w:val="001255E9"/>
    <w:rsid w:val="00213B22"/>
    <w:rsid w:val="002357DE"/>
    <w:rsid w:val="002572A0"/>
    <w:rsid w:val="00291ED8"/>
    <w:rsid w:val="00304CAE"/>
    <w:rsid w:val="0037545A"/>
    <w:rsid w:val="003E674A"/>
    <w:rsid w:val="00414A6D"/>
    <w:rsid w:val="004B5E6C"/>
    <w:rsid w:val="004D4671"/>
    <w:rsid w:val="004E62E4"/>
    <w:rsid w:val="00554AB6"/>
    <w:rsid w:val="0055796C"/>
    <w:rsid w:val="00601E31"/>
    <w:rsid w:val="006F518F"/>
    <w:rsid w:val="00786A45"/>
    <w:rsid w:val="007F174E"/>
    <w:rsid w:val="00875C82"/>
    <w:rsid w:val="00892D26"/>
    <w:rsid w:val="0099236E"/>
    <w:rsid w:val="00CF141B"/>
    <w:rsid w:val="00D17202"/>
    <w:rsid w:val="00DB4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4A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54A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72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72A0"/>
  </w:style>
  <w:style w:type="paragraph" w:styleId="a5">
    <w:name w:val="footer"/>
    <w:basedOn w:val="a"/>
    <w:link w:val="a6"/>
    <w:uiPriority w:val="99"/>
    <w:unhideWhenUsed/>
    <w:rsid w:val="002572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72A0"/>
  </w:style>
  <w:style w:type="paragraph" w:styleId="a7">
    <w:name w:val="Balloon Text"/>
    <w:basedOn w:val="a"/>
    <w:link w:val="a8"/>
    <w:uiPriority w:val="99"/>
    <w:semiHidden/>
    <w:unhideWhenUsed/>
    <w:rsid w:val="006F51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1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4A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54A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72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72A0"/>
  </w:style>
  <w:style w:type="paragraph" w:styleId="a5">
    <w:name w:val="footer"/>
    <w:basedOn w:val="a"/>
    <w:link w:val="a6"/>
    <w:uiPriority w:val="99"/>
    <w:unhideWhenUsed/>
    <w:rsid w:val="002572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72A0"/>
  </w:style>
  <w:style w:type="paragraph" w:styleId="a7">
    <w:name w:val="Balloon Text"/>
    <w:basedOn w:val="a"/>
    <w:link w:val="a8"/>
    <w:uiPriority w:val="99"/>
    <w:semiHidden/>
    <w:unhideWhenUsed/>
    <w:rsid w:val="006F51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1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62DE8AC3594827B938F55485E66BE8E5E1982B51EA62D1EFD223E5DCA4CC3J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62DE8AC3594827B938F55485E66BE8E5E1982B51EA62D1EFD223E5DCA4CC3J" TargetMode="External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62DE8AC3594827B938F55485E66BE8E5E1982B51EA62D1EFD223E5DCA4CC3J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162DE8AC3594827B938F55485E66BE8E5E1982B01AA12D1EFD223E5DCAC39D0D3F6AC8009A6146C2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62DE8AC3594827B938F55485E66BE8E5E1982B01AA12D1EFD223E5DCAC39D0D3F6AC8009A6961C44CC5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1464</Words>
  <Characters>8350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Нестерова Н.В.</cp:lastModifiedBy>
  <cp:revision>6</cp:revision>
  <cp:lastPrinted>2017-12-04T11:49:00Z</cp:lastPrinted>
  <dcterms:created xsi:type="dcterms:W3CDTF">2017-11-29T07:33:00Z</dcterms:created>
  <dcterms:modified xsi:type="dcterms:W3CDTF">2018-08-28T12:19:00Z</dcterms:modified>
</cp:coreProperties>
</file>